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D4D7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附件1</w:t>
      </w:r>
    </w:p>
    <w:p w14:paraId="7306A645">
      <w:pPr>
        <w:spacing w:before="111" w:line="220" w:lineRule="auto"/>
        <w:ind w:left="19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业主开放日活动问题登记表</w:t>
      </w:r>
    </w:p>
    <w:p w14:paraId="0DD4EA78">
      <w:pPr>
        <w:spacing w:before="138"/>
      </w:pPr>
    </w:p>
    <w:tbl>
      <w:tblPr>
        <w:tblStyle w:val="4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629"/>
        <w:gridCol w:w="799"/>
        <w:gridCol w:w="809"/>
        <w:gridCol w:w="989"/>
        <w:gridCol w:w="480"/>
        <w:gridCol w:w="569"/>
        <w:gridCol w:w="240"/>
        <w:gridCol w:w="999"/>
        <w:gridCol w:w="444"/>
        <w:gridCol w:w="809"/>
        <w:gridCol w:w="1508"/>
      </w:tblGrid>
      <w:tr w14:paraId="1D27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43" w:type="dxa"/>
            <w:gridSpan w:val="2"/>
            <w:noWrap w:val="0"/>
            <w:vAlign w:val="top"/>
          </w:tcPr>
          <w:p w14:paraId="1A807235">
            <w:pPr>
              <w:spacing w:line="314" w:lineRule="auto"/>
              <w:rPr>
                <w:rFonts w:ascii="Arial"/>
                <w:sz w:val="21"/>
              </w:rPr>
            </w:pPr>
          </w:p>
          <w:p w14:paraId="071BC1C2">
            <w:pPr>
              <w:pStyle w:val="5"/>
              <w:spacing w:before="91" w:line="220" w:lineRule="auto"/>
              <w:ind w:left="154"/>
            </w:pPr>
            <w:r>
              <w:rPr>
                <w:spacing w:val="3"/>
              </w:rPr>
              <w:t>项目名称</w:t>
            </w:r>
          </w:p>
        </w:tc>
        <w:tc>
          <w:tcPr>
            <w:tcW w:w="2597" w:type="dxa"/>
            <w:gridSpan w:val="3"/>
            <w:noWrap w:val="0"/>
            <w:vAlign w:val="top"/>
          </w:tcPr>
          <w:p w14:paraId="241AF0C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noWrap w:val="0"/>
            <w:vAlign w:val="top"/>
          </w:tcPr>
          <w:p w14:paraId="5BDD03BF">
            <w:pPr>
              <w:pStyle w:val="5"/>
              <w:spacing w:before="238" w:line="221" w:lineRule="auto"/>
              <w:ind w:left="234"/>
            </w:pPr>
            <w:r>
              <w:rPr>
                <w:spacing w:val="6"/>
              </w:rPr>
              <w:t>建设</w:t>
            </w:r>
          </w:p>
          <w:p w14:paraId="7AE0B4FA">
            <w:pPr>
              <w:pStyle w:val="5"/>
              <w:spacing w:before="154" w:line="220" w:lineRule="auto"/>
              <w:ind w:left="234"/>
            </w:pPr>
            <w:r>
              <w:rPr>
                <w:spacing w:val="5"/>
              </w:rPr>
              <w:t>单位</w:t>
            </w:r>
          </w:p>
        </w:tc>
        <w:tc>
          <w:tcPr>
            <w:tcW w:w="4000" w:type="dxa"/>
            <w:gridSpan w:val="5"/>
            <w:noWrap w:val="0"/>
            <w:vAlign w:val="top"/>
          </w:tcPr>
          <w:p w14:paraId="79A06AE5">
            <w:pPr>
              <w:rPr>
                <w:rFonts w:ascii="Arial"/>
                <w:sz w:val="21"/>
              </w:rPr>
            </w:pPr>
          </w:p>
        </w:tc>
      </w:tr>
      <w:tr w14:paraId="2800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43" w:type="dxa"/>
            <w:gridSpan w:val="2"/>
            <w:noWrap w:val="0"/>
            <w:vAlign w:val="top"/>
          </w:tcPr>
          <w:p w14:paraId="3DDB282F">
            <w:pPr>
              <w:spacing w:line="339" w:lineRule="auto"/>
              <w:rPr>
                <w:rFonts w:ascii="Arial"/>
                <w:sz w:val="21"/>
              </w:rPr>
            </w:pPr>
          </w:p>
          <w:p w14:paraId="51BA8ED1">
            <w:pPr>
              <w:pStyle w:val="5"/>
              <w:spacing w:before="91" w:line="219" w:lineRule="auto"/>
              <w:ind w:left="154"/>
            </w:pPr>
            <w:r>
              <w:rPr>
                <w:spacing w:val="9"/>
              </w:rPr>
              <w:t>业主姓名</w:t>
            </w:r>
          </w:p>
        </w:tc>
        <w:tc>
          <w:tcPr>
            <w:tcW w:w="1608" w:type="dxa"/>
            <w:gridSpan w:val="2"/>
            <w:noWrap w:val="0"/>
            <w:vAlign w:val="top"/>
          </w:tcPr>
          <w:p w14:paraId="23F8DD1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71410BF8">
            <w:pPr>
              <w:spacing w:line="350" w:lineRule="auto"/>
              <w:rPr>
                <w:rFonts w:ascii="Arial"/>
                <w:sz w:val="21"/>
              </w:rPr>
            </w:pPr>
          </w:p>
          <w:p w14:paraId="2E553140">
            <w:pPr>
              <w:pStyle w:val="5"/>
              <w:spacing w:before="91" w:line="220" w:lineRule="auto"/>
              <w:ind w:left="214"/>
            </w:pPr>
            <w:r>
              <w:rPr>
                <w:spacing w:val="8"/>
              </w:rPr>
              <w:t>房号</w:t>
            </w:r>
          </w:p>
        </w:tc>
        <w:tc>
          <w:tcPr>
            <w:tcW w:w="1049" w:type="dxa"/>
            <w:gridSpan w:val="2"/>
            <w:noWrap w:val="0"/>
            <w:vAlign w:val="top"/>
          </w:tcPr>
          <w:p w14:paraId="292E9521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gridSpan w:val="3"/>
            <w:noWrap w:val="0"/>
            <w:vAlign w:val="top"/>
          </w:tcPr>
          <w:p w14:paraId="237B5550">
            <w:pPr>
              <w:spacing w:line="263" w:lineRule="auto"/>
              <w:rPr>
                <w:rFonts w:ascii="Arial"/>
                <w:sz w:val="21"/>
              </w:rPr>
            </w:pPr>
          </w:p>
          <w:p w14:paraId="78931E5A">
            <w:pPr>
              <w:pStyle w:val="5"/>
              <w:spacing w:before="91" w:line="221" w:lineRule="auto"/>
              <w:ind w:left="315"/>
            </w:pPr>
            <w:r>
              <w:rPr>
                <w:spacing w:val="2"/>
              </w:rPr>
              <w:t>联系电话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21E66407">
            <w:pPr>
              <w:rPr>
                <w:rFonts w:ascii="Arial"/>
                <w:sz w:val="21"/>
              </w:rPr>
            </w:pPr>
          </w:p>
        </w:tc>
      </w:tr>
      <w:tr w14:paraId="1E6F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</w:trPr>
        <w:tc>
          <w:tcPr>
            <w:tcW w:w="9089" w:type="dxa"/>
            <w:gridSpan w:val="12"/>
            <w:noWrap w:val="0"/>
            <w:vAlign w:val="top"/>
          </w:tcPr>
          <w:p w14:paraId="41C8A11B">
            <w:pPr>
              <w:pStyle w:val="5"/>
              <w:spacing w:before="183" w:line="219" w:lineRule="auto"/>
              <w:ind w:left="104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存在问题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</w:tc>
      </w:tr>
      <w:tr w14:paraId="4F8E5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443" w:type="dxa"/>
            <w:gridSpan w:val="2"/>
            <w:noWrap w:val="0"/>
            <w:vAlign w:val="top"/>
          </w:tcPr>
          <w:p w14:paraId="13266FC2">
            <w:pPr>
              <w:spacing w:line="367" w:lineRule="auto"/>
              <w:rPr>
                <w:rFonts w:ascii="Arial"/>
                <w:sz w:val="21"/>
              </w:rPr>
            </w:pPr>
          </w:p>
          <w:p w14:paraId="6DA238F5">
            <w:pPr>
              <w:pStyle w:val="5"/>
              <w:spacing w:before="91" w:line="229" w:lineRule="auto"/>
              <w:ind w:left="434"/>
            </w:pPr>
            <w:r>
              <w:rPr>
                <w:spacing w:val="7"/>
              </w:rPr>
              <w:t>业主</w:t>
            </w:r>
          </w:p>
        </w:tc>
        <w:tc>
          <w:tcPr>
            <w:tcW w:w="3077" w:type="dxa"/>
            <w:gridSpan w:val="4"/>
            <w:noWrap w:val="0"/>
            <w:vAlign w:val="top"/>
          </w:tcPr>
          <w:p w14:paraId="54486129">
            <w:pPr>
              <w:spacing w:line="246" w:lineRule="auto"/>
              <w:rPr>
                <w:rFonts w:ascii="Arial"/>
                <w:sz w:val="21"/>
              </w:rPr>
            </w:pPr>
          </w:p>
          <w:p w14:paraId="76F9E338">
            <w:pPr>
              <w:spacing w:line="247" w:lineRule="auto"/>
              <w:rPr>
                <w:rFonts w:ascii="Arial"/>
                <w:sz w:val="21"/>
              </w:rPr>
            </w:pPr>
          </w:p>
          <w:p w14:paraId="776CF4D3">
            <w:pPr>
              <w:spacing w:line="247" w:lineRule="auto"/>
              <w:rPr>
                <w:rFonts w:ascii="Arial"/>
                <w:sz w:val="21"/>
              </w:rPr>
            </w:pPr>
          </w:p>
          <w:p w14:paraId="50AC353F">
            <w:pPr>
              <w:pStyle w:val="5"/>
              <w:spacing w:before="92" w:line="206" w:lineRule="auto"/>
              <w:ind w:firstLine="1560" w:firstLineChars="600"/>
            </w:pPr>
            <w:r>
              <w:rPr>
                <w:spacing w:val="-10"/>
              </w:rPr>
              <w:t>年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808" w:type="dxa"/>
            <w:gridSpan w:val="3"/>
            <w:noWrap w:val="0"/>
            <w:vAlign w:val="top"/>
          </w:tcPr>
          <w:p w14:paraId="730AA824">
            <w:pPr>
              <w:spacing w:line="355" w:lineRule="auto"/>
              <w:rPr>
                <w:rFonts w:ascii="Arial"/>
                <w:sz w:val="21"/>
              </w:rPr>
            </w:pPr>
          </w:p>
          <w:p w14:paraId="1CBC2033">
            <w:pPr>
              <w:pStyle w:val="5"/>
              <w:spacing w:before="91" w:line="220" w:lineRule="auto"/>
              <w:ind w:left="364"/>
            </w:pPr>
            <w:r>
              <w:rPr>
                <w:spacing w:val="2"/>
              </w:rPr>
              <w:t>建设单位</w:t>
            </w:r>
          </w:p>
        </w:tc>
        <w:tc>
          <w:tcPr>
            <w:tcW w:w="2761" w:type="dxa"/>
            <w:gridSpan w:val="3"/>
            <w:noWrap w:val="0"/>
            <w:vAlign w:val="top"/>
          </w:tcPr>
          <w:p w14:paraId="76BB1F69">
            <w:pPr>
              <w:spacing w:line="243" w:lineRule="auto"/>
              <w:rPr>
                <w:rFonts w:ascii="Arial"/>
                <w:sz w:val="21"/>
              </w:rPr>
            </w:pPr>
          </w:p>
          <w:p w14:paraId="4E7C777C">
            <w:pPr>
              <w:spacing w:line="244" w:lineRule="auto"/>
              <w:rPr>
                <w:rFonts w:ascii="Arial"/>
                <w:sz w:val="21"/>
              </w:rPr>
            </w:pPr>
          </w:p>
          <w:p w14:paraId="173C4742">
            <w:pPr>
              <w:spacing w:line="244" w:lineRule="auto"/>
              <w:rPr>
                <w:rFonts w:ascii="Arial"/>
                <w:sz w:val="21"/>
              </w:rPr>
            </w:pPr>
          </w:p>
          <w:p w14:paraId="749F70CA">
            <w:pPr>
              <w:pStyle w:val="5"/>
              <w:spacing w:before="91" w:line="212" w:lineRule="auto"/>
              <w:ind w:left="1276"/>
            </w:pPr>
            <w:r>
              <w:rPr>
                <w:spacing w:val="-10"/>
              </w:rPr>
              <w:t>年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</w:tr>
      <w:tr w14:paraId="2A2C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</w:trPr>
        <w:tc>
          <w:tcPr>
            <w:tcW w:w="9089" w:type="dxa"/>
            <w:gridSpan w:val="12"/>
            <w:noWrap w:val="0"/>
            <w:vAlign w:val="top"/>
          </w:tcPr>
          <w:p w14:paraId="20BE4F47">
            <w:pPr>
              <w:pStyle w:val="5"/>
              <w:spacing w:before="188" w:line="219" w:lineRule="auto"/>
              <w:ind w:left="104"/>
            </w:pPr>
            <w:r>
              <w:rPr>
                <w:spacing w:val="-1"/>
              </w:rPr>
              <w:t>整改情况：</w:t>
            </w:r>
          </w:p>
          <w:p w14:paraId="00747DE0">
            <w:pPr>
              <w:spacing w:line="259" w:lineRule="auto"/>
              <w:rPr>
                <w:rFonts w:ascii="Arial"/>
                <w:sz w:val="21"/>
              </w:rPr>
            </w:pPr>
          </w:p>
          <w:p w14:paraId="739DB6F9">
            <w:pPr>
              <w:spacing w:line="259" w:lineRule="auto"/>
              <w:rPr>
                <w:rFonts w:ascii="Arial"/>
                <w:sz w:val="21"/>
              </w:rPr>
            </w:pPr>
          </w:p>
          <w:p w14:paraId="5160478F">
            <w:pPr>
              <w:spacing w:line="259" w:lineRule="auto"/>
              <w:rPr>
                <w:rFonts w:ascii="Arial"/>
                <w:sz w:val="21"/>
              </w:rPr>
            </w:pPr>
          </w:p>
          <w:p w14:paraId="341D4BE4">
            <w:pPr>
              <w:spacing w:line="259" w:lineRule="auto"/>
              <w:rPr>
                <w:rFonts w:ascii="Arial"/>
                <w:sz w:val="21"/>
              </w:rPr>
            </w:pPr>
          </w:p>
          <w:p w14:paraId="540F3827">
            <w:pPr>
              <w:spacing w:line="259" w:lineRule="auto"/>
              <w:rPr>
                <w:rFonts w:ascii="Arial"/>
                <w:sz w:val="21"/>
              </w:rPr>
            </w:pPr>
          </w:p>
          <w:p w14:paraId="187B9421">
            <w:pPr>
              <w:spacing w:line="260" w:lineRule="auto"/>
              <w:rPr>
                <w:rFonts w:ascii="Arial"/>
                <w:sz w:val="21"/>
              </w:rPr>
            </w:pPr>
          </w:p>
          <w:p w14:paraId="1A94C4E7">
            <w:pPr>
              <w:spacing w:line="260" w:lineRule="auto"/>
              <w:rPr>
                <w:rFonts w:ascii="Arial"/>
                <w:sz w:val="21"/>
              </w:rPr>
            </w:pPr>
          </w:p>
          <w:p w14:paraId="496A6EE5">
            <w:pPr>
              <w:pStyle w:val="5"/>
              <w:spacing w:before="91" w:line="190" w:lineRule="auto"/>
              <w:ind w:left="6815"/>
            </w:pPr>
            <w:r>
              <w:rPr>
                <w:spacing w:val="-10"/>
              </w:rPr>
              <w:t>年</w:t>
            </w:r>
            <w:r>
              <w:rPr>
                <w:spacing w:val="42"/>
              </w:rPr>
              <w:t xml:space="preserve"> </w:t>
            </w:r>
            <w:r>
              <w:rPr>
                <w:rFonts w:hint="eastAsia"/>
                <w:spacing w:val="42"/>
                <w:lang w:val="en-US" w:eastAsia="zh-CN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48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51EA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14" w:type="dxa"/>
            <w:noWrap w:val="0"/>
            <w:vAlign w:val="top"/>
          </w:tcPr>
          <w:p w14:paraId="43B52698">
            <w:pPr>
              <w:pStyle w:val="5"/>
              <w:spacing w:before="323" w:line="221" w:lineRule="auto"/>
              <w:ind w:left="114"/>
            </w:pPr>
            <w:r>
              <w:rPr>
                <w:spacing w:val="6"/>
              </w:rPr>
              <w:t>建设</w:t>
            </w:r>
          </w:p>
          <w:p w14:paraId="0C7B517B">
            <w:pPr>
              <w:pStyle w:val="5"/>
              <w:spacing w:before="154" w:line="220" w:lineRule="auto"/>
              <w:ind w:left="114"/>
            </w:pPr>
            <w:r>
              <w:rPr>
                <w:spacing w:val="5"/>
              </w:rPr>
              <w:t>单位</w:t>
            </w:r>
          </w:p>
        </w:tc>
        <w:tc>
          <w:tcPr>
            <w:tcW w:w="1428" w:type="dxa"/>
            <w:gridSpan w:val="2"/>
            <w:noWrap w:val="0"/>
            <w:vAlign w:val="top"/>
          </w:tcPr>
          <w:p w14:paraId="5D7FAF6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652E4506">
            <w:pPr>
              <w:pStyle w:val="5"/>
              <w:spacing w:before="315" w:line="222" w:lineRule="auto"/>
              <w:ind w:left="113"/>
            </w:pPr>
            <w:r>
              <w:rPr>
                <w:spacing w:val="7"/>
              </w:rPr>
              <w:t>施工</w:t>
            </w:r>
          </w:p>
          <w:p w14:paraId="57C80E12">
            <w:pPr>
              <w:pStyle w:val="5"/>
              <w:spacing w:before="159" w:line="220" w:lineRule="auto"/>
              <w:ind w:left="113"/>
            </w:pPr>
            <w:r>
              <w:rPr>
                <w:spacing w:val="5"/>
              </w:rPr>
              <w:t>单位</w:t>
            </w:r>
          </w:p>
        </w:tc>
        <w:tc>
          <w:tcPr>
            <w:tcW w:w="1469" w:type="dxa"/>
            <w:gridSpan w:val="2"/>
            <w:noWrap w:val="0"/>
            <w:vAlign w:val="top"/>
          </w:tcPr>
          <w:p w14:paraId="082FADB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noWrap w:val="0"/>
            <w:vAlign w:val="top"/>
          </w:tcPr>
          <w:p w14:paraId="7E688AD3">
            <w:pPr>
              <w:pStyle w:val="5"/>
              <w:spacing w:before="324" w:line="228" w:lineRule="auto"/>
              <w:ind w:left="114"/>
            </w:pPr>
            <w:r>
              <w:rPr>
                <w:spacing w:val="4"/>
              </w:rPr>
              <w:t>监理</w:t>
            </w:r>
          </w:p>
          <w:p w14:paraId="2D4FA408">
            <w:pPr>
              <w:pStyle w:val="5"/>
              <w:spacing w:before="142" w:line="220" w:lineRule="auto"/>
              <w:ind w:left="114"/>
            </w:pPr>
            <w:r>
              <w:rPr>
                <w:spacing w:val="5"/>
              </w:rPr>
              <w:t>单位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0DE51BC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5DF88DEA">
            <w:pPr>
              <w:pStyle w:val="5"/>
              <w:spacing w:before="304" w:line="303" w:lineRule="auto"/>
              <w:ind w:left="82" w:right="117"/>
            </w:pPr>
            <w:r>
              <w:rPr>
                <w:spacing w:val="4"/>
              </w:rPr>
              <w:t>物业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spacing w:val="19"/>
              </w:rPr>
              <w:t>司</w:t>
            </w:r>
          </w:p>
        </w:tc>
        <w:tc>
          <w:tcPr>
            <w:tcW w:w="1508" w:type="dxa"/>
            <w:noWrap w:val="0"/>
            <w:vAlign w:val="top"/>
          </w:tcPr>
          <w:p w14:paraId="6506E3EB">
            <w:pPr>
              <w:rPr>
                <w:rFonts w:ascii="Arial"/>
                <w:sz w:val="21"/>
              </w:rPr>
            </w:pPr>
          </w:p>
        </w:tc>
      </w:tr>
    </w:tbl>
    <w:p w14:paraId="340ED692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20"/>
          <w:pgMar w:top="1429" w:right="1395" w:bottom="1714" w:left="1405" w:header="0" w:footer="1299" w:gutter="0"/>
          <w:cols w:space="720" w:num="1"/>
        </w:sectPr>
      </w:pPr>
    </w:p>
    <w:p w14:paraId="1C1D7671">
      <w:pPr>
        <w:spacing w:before="104" w:line="224" w:lineRule="auto"/>
        <w:ind w:left="139"/>
        <w:rPr>
          <w:rFonts w:ascii="黑体" w:hAnsi="黑体" w:eastAsia="黑体" w:cs="黑体"/>
          <w:b/>
          <w:bCs/>
          <w:spacing w:val="25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附件2</w:t>
      </w:r>
    </w:p>
    <w:p w14:paraId="52398D46">
      <w:pPr>
        <w:spacing w:before="100" w:line="220" w:lineRule="auto"/>
        <w:ind w:left="19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业主开放日活动情况汇总表</w:t>
      </w:r>
    </w:p>
    <w:p w14:paraId="4AF75758">
      <w:pPr>
        <w:spacing w:before="125"/>
      </w:pPr>
    </w:p>
    <w:tbl>
      <w:tblPr>
        <w:tblStyle w:val="4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52"/>
        <w:gridCol w:w="276"/>
        <w:gridCol w:w="869"/>
        <w:gridCol w:w="1510"/>
        <w:gridCol w:w="683"/>
        <w:gridCol w:w="649"/>
        <w:gridCol w:w="464"/>
        <w:gridCol w:w="315"/>
        <w:gridCol w:w="430"/>
        <w:gridCol w:w="359"/>
        <w:gridCol w:w="1608"/>
      </w:tblGrid>
      <w:tr w14:paraId="4C298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26" w:type="dxa"/>
            <w:gridSpan w:val="2"/>
            <w:noWrap w:val="0"/>
            <w:vAlign w:val="top"/>
          </w:tcPr>
          <w:p w14:paraId="7D0C5B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2655" w:type="dxa"/>
            <w:gridSpan w:val="3"/>
            <w:noWrap w:val="0"/>
            <w:vAlign w:val="top"/>
          </w:tcPr>
          <w:p w14:paraId="21B26F9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top"/>
          </w:tcPr>
          <w:p w14:paraId="0BA2B4C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建设单位</w:t>
            </w:r>
          </w:p>
        </w:tc>
        <w:tc>
          <w:tcPr>
            <w:tcW w:w="2712" w:type="dxa"/>
            <w:gridSpan w:val="4"/>
            <w:noWrap w:val="0"/>
            <w:vAlign w:val="top"/>
          </w:tcPr>
          <w:p w14:paraId="209D4CBC">
            <w:pPr>
              <w:bidi w:val="0"/>
              <w:rPr>
                <w:sz w:val="28"/>
                <w:szCs w:val="28"/>
              </w:rPr>
            </w:pPr>
          </w:p>
        </w:tc>
      </w:tr>
      <w:tr w14:paraId="3D60C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26" w:type="dxa"/>
            <w:gridSpan w:val="2"/>
            <w:noWrap w:val="0"/>
            <w:vAlign w:val="top"/>
          </w:tcPr>
          <w:p w14:paraId="04D5776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施工单位</w:t>
            </w:r>
          </w:p>
        </w:tc>
        <w:tc>
          <w:tcPr>
            <w:tcW w:w="2655" w:type="dxa"/>
            <w:gridSpan w:val="3"/>
            <w:noWrap w:val="0"/>
            <w:vAlign w:val="top"/>
          </w:tcPr>
          <w:p w14:paraId="6C04273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top"/>
          </w:tcPr>
          <w:p w14:paraId="34E7E96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设计单位</w:t>
            </w:r>
          </w:p>
        </w:tc>
        <w:tc>
          <w:tcPr>
            <w:tcW w:w="2712" w:type="dxa"/>
            <w:gridSpan w:val="4"/>
            <w:noWrap w:val="0"/>
            <w:vAlign w:val="top"/>
          </w:tcPr>
          <w:p w14:paraId="0AD3A2E4">
            <w:pPr>
              <w:bidi w:val="0"/>
              <w:rPr>
                <w:sz w:val="28"/>
                <w:szCs w:val="28"/>
              </w:rPr>
            </w:pPr>
          </w:p>
        </w:tc>
      </w:tr>
      <w:tr w14:paraId="401B5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26" w:type="dxa"/>
            <w:gridSpan w:val="2"/>
            <w:noWrap w:val="0"/>
            <w:vAlign w:val="top"/>
          </w:tcPr>
          <w:p w14:paraId="7D6F149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监理单位</w:t>
            </w:r>
          </w:p>
        </w:tc>
        <w:tc>
          <w:tcPr>
            <w:tcW w:w="2655" w:type="dxa"/>
            <w:gridSpan w:val="3"/>
            <w:noWrap w:val="0"/>
            <w:vAlign w:val="top"/>
          </w:tcPr>
          <w:p w14:paraId="6931DD2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top"/>
          </w:tcPr>
          <w:p w14:paraId="48B0D1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物业公司</w:t>
            </w:r>
          </w:p>
        </w:tc>
        <w:tc>
          <w:tcPr>
            <w:tcW w:w="2712" w:type="dxa"/>
            <w:gridSpan w:val="4"/>
            <w:noWrap w:val="0"/>
            <w:vAlign w:val="top"/>
          </w:tcPr>
          <w:p w14:paraId="62BF22D4">
            <w:pPr>
              <w:bidi w:val="0"/>
              <w:rPr>
                <w:sz w:val="28"/>
                <w:szCs w:val="28"/>
              </w:rPr>
            </w:pPr>
          </w:p>
        </w:tc>
      </w:tr>
      <w:tr w14:paraId="0CBE3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26" w:type="dxa"/>
            <w:gridSpan w:val="2"/>
            <w:noWrap w:val="0"/>
            <w:vAlign w:val="top"/>
          </w:tcPr>
          <w:p w14:paraId="01058A0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开放阶段</w:t>
            </w:r>
          </w:p>
        </w:tc>
        <w:tc>
          <w:tcPr>
            <w:tcW w:w="7163" w:type="dxa"/>
            <w:gridSpan w:val="10"/>
            <w:noWrap w:val="0"/>
            <w:vAlign w:val="top"/>
          </w:tcPr>
          <w:p w14:paraId="7A95FD5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第一阶段□   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>第二阶段□      第三阶段□</w:t>
            </w:r>
          </w:p>
        </w:tc>
      </w:tr>
      <w:tr w14:paraId="2AC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26" w:type="dxa"/>
            <w:gridSpan w:val="2"/>
            <w:noWrap w:val="0"/>
            <w:vAlign w:val="top"/>
          </w:tcPr>
          <w:p w14:paraId="280DD73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开放楼栋、面积</w:t>
            </w:r>
          </w:p>
        </w:tc>
        <w:tc>
          <w:tcPr>
            <w:tcW w:w="2655" w:type="dxa"/>
            <w:gridSpan w:val="3"/>
            <w:noWrap w:val="0"/>
            <w:vAlign w:val="top"/>
          </w:tcPr>
          <w:p w14:paraId="18C6F4D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top"/>
          </w:tcPr>
          <w:p w14:paraId="19EFF2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开放时间段</w:t>
            </w:r>
          </w:p>
        </w:tc>
        <w:tc>
          <w:tcPr>
            <w:tcW w:w="2712" w:type="dxa"/>
            <w:gridSpan w:val="4"/>
            <w:noWrap w:val="0"/>
            <w:vAlign w:val="top"/>
          </w:tcPr>
          <w:p w14:paraId="2F55CCC7">
            <w:pPr>
              <w:bidi w:val="0"/>
              <w:rPr>
                <w:sz w:val="28"/>
                <w:szCs w:val="28"/>
              </w:rPr>
            </w:pPr>
          </w:p>
        </w:tc>
      </w:tr>
      <w:tr w14:paraId="2546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26" w:type="dxa"/>
            <w:gridSpan w:val="2"/>
            <w:noWrap w:val="0"/>
            <w:vAlign w:val="top"/>
          </w:tcPr>
          <w:p w14:paraId="0BE6200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应开放户数</w:t>
            </w:r>
          </w:p>
        </w:tc>
        <w:tc>
          <w:tcPr>
            <w:tcW w:w="1145" w:type="dxa"/>
            <w:gridSpan w:val="2"/>
            <w:noWrap w:val="0"/>
            <w:vAlign w:val="top"/>
          </w:tcPr>
          <w:p w14:paraId="24353F4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 w14:paraId="1B783A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应通知户数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0E4DEE6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noWrap w:val="0"/>
            <w:vAlign w:val="top"/>
          </w:tcPr>
          <w:p w14:paraId="6F3A62D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到访户数</w:t>
            </w:r>
          </w:p>
        </w:tc>
        <w:tc>
          <w:tcPr>
            <w:tcW w:w="1967" w:type="dxa"/>
            <w:gridSpan w:val="2"/>
            <w:noWrap w:val="0"/>
            <w:vAlign w:val="top"/>
          </w:tcPr>
          <w:p w14:paraId="328CD5EE">
            <w:pPr>
              <w:bidi w:val="0"/>
              <w:rPr>
                <w:sz w:val="28"/>
                <w:szCs w:val="28"/>
              </w:rPr>
            </w:pPr>
          </w:p>
        </w:tc>
      </w:tr>
      <w:tr w14:paraId="1E4E8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1926" w:type="dxa"/>
            <w:gridSpan w:val="2"/>
            <w:noWrap w:val="0"/>
            <w:vAlign w:val="top"/>
          </w:tcPr>
          <w:p w14:paraId="530C6FE9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5CB265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29853F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问题汇总</w:t>
            </w:r>
          </w:p>
        </w:tc>
        <w:tc>
          <w:tcPr>
            <w:tcW w:w="7163" w:type="dxa"/>
            <w:gridSpan w:val="10"/>
            <w:noWrap w:val="0"/>
            <w:vAlign w:val="top"/>
          </w:tcPr>
          <w:p w14:paraId="66FA53AD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1.数量：</w:t>
            </w:r>
          </w:p>
          <w:p w14:paraId="27E7CBFE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2.分类：</w:t>
            </w:r>
          </w:p>
          <w:p w14:paraId="083775A0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①质量类：共XX个，涉及XX户，已完成维修XX 个，涉及XX户；主要问题：</w:t>
            </w:r>
          </w:p>
          <w:p w14:paraId="1031B618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②销售宣传类：共XX个，主要问题：</w:t>
            </w:r>
          </w:p>
          <w:p w14:paraId="6C16E521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③规划类：共XX个，主要问题：</w:t>
            </w:r>
          </w:p>
          <w:p w14:paraId="3513D514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④物业服务类：共XX个，主要问题：</w:t>
            </w:r>
          </w:p>
          <w:p w14:paraId="127AD8A6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⑤园林类：共XX个，主要问题：</w:t>
            </w:r>
          </w:p>
          <w:p w14:paraId="4C020B3C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/>
                <w:b/>
                <w:bCs/>
                <w:snapToGrid w:val="0"/>
                <w:color w:val="000000"/>
                <w:spacing w:val="-3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⑥其他类：共XX个，主要问题：</w:t>
            </w:r>
          </w:p>
          <w:p w14:paraId="351A3D4A">
            <w:pPr>
              <w:pStyle w:val="5"/>
              <w:widowControl/>
              <w:kinsoku w:val="0"/>
              <w:snapToGrid w:val="0"/>
              <w:spacing w:before="102" w:line="219" w:lineRule="auto"/>
              <w:ind w:left="115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3.开放日期间焦点问题处置情况：</w:t>
            </w:r>
            <w:r>
              <w:rPr>
                <w:rFonts w:hint="eastAsia"/>
                <w:b/>
                <w:bCs/>
                <w:snapToGrid w:val="0"/>
                <w:color w:val="000000"/>
                <w:spacing w:val="-3"/>
                <w:lang w:eastAsia="zh-CN"/>
              </w:rPr>
              <w:t>（</w:t>
            </w:r>
            <w:r>
              <w:rPr>
                <w:rFonts w:hint="eastAsia"/>
                <w:b/>
                <w:bCs/>
                <w:snapToGrid w:val="0"/>
                <w:color w:val="000000"/>
                <w:spacing w:val="-3"/>
              </w:rPr>
              <w:t>可附页</w:t>
            </w:r>
            <w:r>
              <w:rPr>
                <w:rFonts w:hint="eastAsia"/>
                <w:b/>
                <w:bCs/>
                <w:snapToGrid w:val="0"/>
                <w:color w:val="000000"/>
                <w:spacing w:val="-3"/>
                <w:lang w:eastAsia="zh-CN"/>
              </w:rPr>
              <w:t>）</w:t>
            </w:r>
          </w:p>
        </w:tc>
      </w:tr>
      <w:tr w14:paraId="5600A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874" w:type="dxa"/>
            <w:noWrap w:val="0"/>
            <w:vAlign w:val="top"/>
          </w:tcPr>
          <w:p w14:paraId="4AB5EAA4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5248D57D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建设</w:t>
            </w:r>
          </w:p>
          <w:p w14:paraId="64F6A477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1328" w:type="dxa"/>
            <w:gridSpan w:val="2"/>
            <w:noWrap w:val="0"/>
            <w:vAlign w:val="top"/>
          </w:tcPr>
          <w:p w14:paraId="01BA030E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0BC2C38C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31F535B3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宋体"/>
                <w:sz w:val="28"/>
                <w:szCs w:val="28"/>
                <w:lang w:eastAsia="en-US"/>
              </w:rPr>
              <w:t>签章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69" w:type="dxa"/>
            <w:noWrap w:val="0"/>
            <w:vAlign w:val="top"/>
          </w:tcPr>
          <w:p w14:paraId="16FF9348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2AF25047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施工</w:t>
            </w:r>
          </w:p>
          <w:p w14:paraId="4FA7F720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1510" w:type="dxa"/>
            <w:noWrap w:val="0"/>
            <w:vAlign w:val="top"/>
          </w:tcPr>
          <w:p w14:paraId="47C3F564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23B847F6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111CA315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宋体"/>
                <w:sz w:val="28"/>
                <w:szCs w:val="28"/>
                <w:lang w:eastAsia="en-US"/>
              </w:rPr>
              <w:t>签章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3" w:type="dxa"/>
            <w:noWrap w:val="0"/>
            <w:vAlign w:val="top"/>
          </w:tcPr>
          <w:p w14:paraId="0BA75605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7FA31D3A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监理</w:t>
            </w:r>
          </w:p>
          <w:p w14:paraId="6B3639C6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1428" w:type="dxa"/>
            <w:gridSpan w:val="3"/>
            <w:noWrap w:val="0"/>
            <w:vAlign w:val="top"/>
          </w:tcPr>
          <w:p w14:paraId="013ECA5C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16B65028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4BC5041D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宋体"/>
                <w:sz w:val="28"/>
                <w:szCs w:val="28"/>
                <w:lang w:eastAsia="en-US"/>
              </w:rPr>
              <w:t>签章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9" w:type="dxa"/>
            <w:gridSpan w:val="2"/>
            <w:noWrap w:val="0"/>
            <w:vAlign w:val="top"/>
          </w:tcPr>
          <w:p w14:paraId="6663E263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1B6EF473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en-US"/>
              </w:rPr>
              <w:t>物业 公司</w:t>
            </w:r>
          </w:p>
        </w:tc>
        <w:tc>
          <w:tcPr>
            <w:tcW w:w="1608" w:type="dxa"/>
            <w:noWrap w:val="0"/>
            <w:vAlign w:val="top"/>
          </w:tcPr>
          <w:p w14:paraId="279F7EC4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20F875B0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</w:p>
          <w:p w14:paraId="2F0D48D2">
            <w:pPr>
              <w:bidi w:val="0"/>
              <w:rPr>
                <w:rFonts w:hint="eastAsia"/>
                <w:sz w:val="28"/>
                <w:szCs w:val="28"/>
                <w:lang w:eastAsia="en-US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宋体"/>
                <w:sz w:val="28"/>
                <w:szCs w:val="28"/>
                <w:lang w:eastAsia="en-US"/>
              </w:rPr>
              <w:t>签章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）</w:t>
            </w:r>
          </w:p>
        </w:tc>
      </w:tr>
    </w:tbl>
    <w:p w14:paraId="3EF0AE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0BB1A">
    <w:pPr>
      <w:spacing w:before="1" w:line="233" w:lineRule="auto"/>
      <w:ind w:left="776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7C63"/>
    <w:rsid w:val="0CD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semiHidden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2025-04-23T09:04:00Z</dcterms:created>
  <dc:creator>花火、</dc:creator>
  <cp:lastModifiedBy>花火、</cp:lastModifiedBy>
  <dcterms:modified xsi:type="dcterms:W3CDTF">2025-04-23T09:05:19Z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68C7A7B9E34D46D685B5361C591674D9_11</vt:lpwstr>
  </property>
  <property fmtid="{D5CDD505-2E9C-101B-9397-08002B2CF9AE}" pid="4" name="KSOTemplateDocerSaveRecord">
    <vt:lpwstr>eyJoZGlkIjoiMWZkZGY5NjcxZTUyNjdkYmRjZWJlODdiZDE5YmEzZmUiLCJ1c2VySWQiOiI0NzA4NDQwNzIifQ==</vt:lpwstr>
  </property>
</Properties>
</file>