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7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</w:t>
      </w:r>
    </w:p>
    <w:p w14:paraId="2B88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D34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通报表扬名单</w:t>
      </w:r>
    </w:p>
    <w:bookmarkEnd w:id="0"/>
    <w:p w14:paraId="5E6E0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60"/>
        <w:gridCol w:w="6987"/>
      </w:tblGrid>
      <w:tr w14:paraId="6D74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7ADE6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</w:tcPr>
          <w:p w14:paraId="6183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987" w:type="dxa"/>
          </w:tcPr>
          <w:p w14:paraId="14A0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 w14:paraId="5F0D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604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</w:tcPr>
          <w:p w14:paraId="0572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杨阳</w:t>
            </w:r>
          </w:p>
        </w:tc>
        <w:tc>
          <w:tcPr>
            <w:tcW w:w="6987" w:type="dxa"/>
          </w:tcPr>
          <w:p w14:paraId="3B1D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宿州市建设工程质量检测中心</w:t>
            </w:r>
          </w:p>
        </w:tc>
      </w:tr>
      <w:tr w14:paraId="1179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08CB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</w:tcPr>
          <w:p w14:paraId="3657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贺广海</w:t>
            </w:r>
          </w:p>
        </w:tc>
        <w:tc>
          <w:tcPr>
            <w:tcW w:w="6987" w:type="dxa"/>
          </w:tcPr>
          <w:p w14:paraId="2B42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宿州市建设工程质量检测中心</w:t>
            </w:r>
          </w:p>
        </w:tc>
      </w:tr>
      <w:tr w14:paraId="04CC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205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</w:tcPr>
          <w:p w14:paraId="43A1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许学全</w:t>
            </w:r>
          </w:p>
        </w:tc>
        <w:tc>
          <w:tcPr>
            <w:tcW w:w="6987" w:type="dxa"/>
          </w:tcPr>
          <w:p w14:paraId="2A30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宿州市建设工程质量检测中心</w:t>
            </w:r>
          </w:p>
        </w:tc>
      </w:tr>
      <w:tr w14:paraId="41A3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D34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</w:tcPr>
          <w:p w14:paraId="2C30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尹乐乐</w:t>
            </w:r>
          </w:p>
        </w:tc>
        <w:tc>
          <w:tcPr>
            <w:tcW w:w="6987" w:type="dxa"/>
          </w:tcPr>
          <w:p w14:paraId="1ED9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宿州市建设工程质量检测中心</w:t>
            </w:r>
          </w:p>
        </w:tc>
      </w:tr>
      <w:tr w14:paraId="636C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65506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</w:tcPr>
          <w:p w14:paraId="3D52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邵倪慧</w:t>
            </w:r>
          </w:p>
        </w:tc>
        <w:tc>
          <w:tcPr>
            <w:tcW w:w="6987" w:type="dxa"/>
          </w:tcPr>
          <w:p w14:paraId="2985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宿州市建设工程质量检测中心</w:t>
            </w:r>
          </w:p>
        </w:tc>
      </w:tr>
      <w:tr w14:paraId="0B18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1849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</w:tcPr>
          <w:p w14:paraId="57218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李念</w:t>
            </w:r>
          </w:p>
        </w:tc>
        <w:tc>
          <w:tcPr>
            <w:tcW w:w="6987" w:type="dxa"/>
          </w:tcPr>
          <w:p w14:paraId="2D40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安徽峙恒工程管理有限公司</w:t>
            </w:r>
          </w:p>
        </w:tc>
      </w:tr>
      <w:tr w14:paraId="6E50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661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</w:tcPr>
          <w:p w14:paraId="7142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冯刚</w:t>
            </w:r>
          </w:p>
        </w:tc>
        <w:tc>
          <w:tcPr>
            <w:tcW w:w="6987" w:type="dxa"/>
          </w:tcPr>
          <w:p w14:paraId="7164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安徽峙恒工程管理有限公司</w:t>
            </w:r>
          </w:p>
        </w:tc>
      </w:tr>
      <w:tr w14:paraId="5B19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277D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</w:tcPr>
          <w:p w14:paraId="07D5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谷宗茂</w:t>
            </w:r>
          </w:p>
        </w:tc>
        <w:tc>
          <w:tcPr>
            <w:tcW w:w="6987" w:type="dxa"/>
          </w:tcPr>
          <w:p w14:paraId="3197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安徽峙恒工程管理有限公司</w:t>
            </w:r>
          </w:p>
        </w:tc>
      </w:tr>
      <w:tr w14:paraId="1D5A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78B3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60" w:type="dxa"/>
          </w:tcPr>
          <w:p w14:paraId="481C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吴冬寒</w:t>
            </w:r>
          </w:p>
        </w:tc>
        <w:tc>
          <w:tcPr>
            <w:tcW w:w="6987" w:type="dxa"/>
          </w:tcPr>
          <w:p w14:paraId="267D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安徽峙恒工程管理有限公司</w:t>
            </w:r>
          </w:p>
        </w:tc>
      </w:tr>
      <w:tr w14:paraId="71A3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0751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60" w:type="dxa"/>
          </w:tcPr>
          <w:p w14:paraId="0387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陆浩</w:t>
            </w:r>
          </w:p>
        </w:tc>
        <w:tc>
          <w:tcPr>
            <w:tcW w:w="6987" w:type="dxa"/>
          </w:tcPr>
          <w:p w14:paraId="408A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安徽峙恒工程管理有限公司</w:t>
            </w:r>
          </w:p>
        </w:tc>
      </w:tr>
      <w:tr w14:paraId="5C14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2F84A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60" w:type="dxa"/>
          </w:tcPr>
          <w:p w14:paraId="0581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魏倩倩</w:t>
            </w:r>
          </w:p>
        </w:tc>
        <w:tc>
          <w:tcPr>
            <w:tcW w:w="6987" w:type="dxa"/>
          </w:tcPr>
          <w:p w14:paraId="2A84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安徽峙恒工程管理有限公司</w:t>
            </w:r>
          </w:p>
        </w:tc>
      </w:tr>
      <w:tr w14:paraId="3BB0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13DE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60" w:type="dxa"/>
          </w:tcPr>
          <w:p w14:paraId="0F9C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周丽</w:t>
            </w:r>
          </w:p>
        </w:tc>
        <w:tc>
          <w:tcPr>
            <w:tcW w:w="6987" w:type="dxa"/>
          </w:tcPr>
          <w:p w14:paraId="27A9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安徽峙恒工程管理有限公司</w:t>
            </w:r>
          </w:p>
        </w:tc>
      </w:tr>
      <w:tr w14:paraId="5846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7" w:type="dxa"/>
          </w:tcPr>
          <w:p w14:paraId="135E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60" w:type="dxa"/>
          </w:tcPr>
          <w:p w14:paraId="2CC6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禹朝辉</w:t>
            </w:r>
          </w:p>
        </w:tc>
        <w:tc>
          <w:tcPr>
            <w:tcW w:w="6987" w:type="dxa"/>
          </w:tcPr>
          <w:p w14:paraId="3331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宿州市规划设计研究总院有限公司</w:t>
            </w:r>
          </w:p>
        </w:tc>
      </w:tr>
      <w:tr w14:paraId="5D30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2C4B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</w:tcPr>
          <w:p w14:paraId="272F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邰广</w:t>
            </w:r>
          </w:p>
        </w:tc>
        <w:tc>
          <w:tcPr>
            <w:tcW w:w="6987" w:type="dxa"/>
          </w:tcPr>
          <w:p w14:paraId="2B4E9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宿州市规划设计研究总院有限公司</w:t>
            </w:r>
          </w:p>
        </w:tc>
      </w:tr>
      <w:tr w14:paraId="3132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6EE83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</w:tcPr>
          <w:p w14:paraId="3DD2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张鹏</w:t>
            </w:r>
          </w:p>
        </w:tc>
        <w:tc>
          <w:tcPr>
            <w:tcW w:w="6987" w:type="dxa"/>
          </w:tcPr>
          <w:p w14:paraId="5285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宿州市规划设计研究总院有限公司</w:t>
            </w:r>
          </w:p>
        </w:tc>
      </w:tr>
      <w:tr w14:paraId="77A1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5FBF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60" w:type="dxa"/>
          </w:tcPr>
          <w:p w14:paraId="589F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陶天让</w:t>
            </w:r>
          </w:p>
        </w:tc>
        <w:tc>
          <w:tcPr>
            <w:tcW w:w="6987" w:type="dxa"/>
          </w:tcPr>
          <w:p w14:paraId="3EB2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宿州市规划设计研究总院有限公司</w:t>
            </w:r>
          </w:p>
        </w:tc>
      </w:tr>
      <w:tr w14:paraId="17D8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1E28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60" w:type="dxa"/>
          </w:tcPr>
          <w:p w14:paraId="03CF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张帅</w:t>
            </w:r>
          </w:p>
        </w:tc>
        <w:tc>
          <w:tcPr>
            <w:tcW w:w="6987" w:type="dxa"/>
          </w:tcPr>
          <w:p w14:paraId="10C6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宿州市规划设计研究总院有限公司</w:t>
            </w:r>
          </w:p>
        </w:tc>
      </w:tr>
      <w:tr w14:paraId="4D89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2E0C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60" w:type="dxa"/>
          </w:tcPr>
          <w:p w14:paraId="13C1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王栋</w:t>
            </w:r>
          </w:p>
        </w:tc>
        <w:tc>
          <w:tcPr>
            <w:tcW w:w="6987" w:type="dxa"/>
          </w:tcPr>
          <w:p w14:paraId="7622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中煤第三建设集团有限责任公司第三十三工程处</w:t>
            </w:r>
          </w:p>
        </w:tc>
      </w:tr>
      <w:tr w14:paraId="4EE4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6277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60" w:type="dxa"/>
          </w:tcPr>
          <w:p w14:paraId="09A8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杨超</w:t>
            </w:r>
          </w:p>
        </w:tc>
        <w:tc>
          <w:tcPr>
            <w:tcW w:w="6987" w:type="dxa"/>
          </w:tcPr>
          <w:p w14:paraId="3B85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中煤第三建设集团有限责任公司第三十三工程处</w:t>
            </w:r>
          </w:p>
        </w:tc>
      </w:tr>
      <w:tr w14:paraId="6466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0B1B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60" w:type="dxa"/>
          </w:tcPr>
          <w:p w14:paraId="6378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陈龙</w:t>
            </w:r>
          </w:p>
        </w:tc>
        <w:tc>
          <w:tcPr>
            <w:tcW w:w="6987" w:type="dxa"/>
          </w:tcPr>
          <w:p w14:paraId="7358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云厦建设集团有限公司</w:t>
            </w:r>
          </w:p>
        </w:tc>
      </w:tr>
      <w:tr w14:paraId="21AD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598E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260" w:type="dxa"/>
          </w:tcPr>
          <w:p w14:paraId="0D1D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陈强</w:t>
            </w:r>
          </w:p>
        </w:tc>
        <w:tc>
          <w:tcPr>
            <w:tcW w:w="6987" w:type="dxa"/>
          </w:tcPr>
          <w:p w14:paraId="6D20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云厦建设集团有限公司</w:t>
            </w:r>
          </w:p>
        </w:tc>
      </w:tr>
      <w:tr w14:paraId="3254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7" w:type="dxa"/>
          </w:tcPr>
          <w:p w14:paraId="4998D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260" w:type="dxa"/>
          </w:tcPr>
          <w:p w14:paraId="5369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宗哲</w:t>
            </w:r>
          </w:p>
        </w:tc>
        <w:tc>
          <w:tcPr>
            <w:tcW w:w="6987" w:type="dxa"/>
          </w:tcPr>
          <w:p w14:paraId="49A7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中煤第三建设集团安徽建筑安装有限公司</w:t>
            </w:r>
          </w:p>
        </w:tc>
      </w:tr>
      <w:tr w14:paraId="0AB1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7" w:type="dxa"/>
          </w:tcPr>
          <w:p w14:paraId="2CBC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260" w:type="dxa"/>
          </w:tcPr>
          <w:p w14:paraId="12E1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孔维冬</w:t>
            </w:r>
          </w:p>
        </w:tc>
        <w:tc>
          <w:tcPr>
            <w:tcW w:w="6987" w:type="dxa"/>
          </w:tcPr>
          <w:p w14:paraId="4012C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中煤第三建设集团安徽建筑安装有限公司</w:t>
            </w:r>
          </w:p>
        </w:tc>
      </w:tr>
      <w:tr w14:paraId="3D72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762DA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260" w:type="dxa"/>
          </w:tcPr>
          <w:p w14:paraId="4379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徐根发</w:t>
            </w:r>
          </w:p>
        </w:tc>
        <w:tc>
          <w:tcPr>
            <w:tcW w:w="6987" w:type="dxa"/>
          </w:tcPr>
          <w:p w14:paraId="0EC4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宿州市辉鸿建筑安装工程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</w:tr>
      <w:tr w14:paraId="28DF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2C30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60" w:type="dxa"/>
          </w:tcPr>
          <w:p w14:paraId="0717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乔道斌</w:t>
            </w:r>
          </w:p>
        </w:tc>
        <w:tc>
          <w:tcPr>
            <w:tcW w:w="6987" w:type="dxa"/>
          </w:tcPr>
          <w:p w14:paraId="3489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宿州市辉鸿建筑安装工程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</w:tr>
      <w:tr w14:paraId="1178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3988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260" w:type="dxa"/>
          </w:tcPr>
          <w:p w14:paraId="0107A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金共玉</w:t>
            </w:r>
          </w:p>
        </w:tc>
        <w:tc>
          <w:tcPr>
            <w:tcW w:w="6987" w:type="dxa"/>
          </w:tcPr>
          <w:p w14:paraId="429C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安徽金皖建筑安装工程有限公司</w:t>
            </w:r>
          </w:p>
        </w:tc>
      </w:tr>
      <w:tr w14:paraId="499D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06E50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260" w:type="dxa"/>
          </w:tcPr>
          <w:p w14:paraId="2D1F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戴成民</w:t>
            </w:r>
          </w:p>
        </w:tc>
        <w:tc>
          <w:tcPr>
            <w:tcW w:w="6987" w:type="dxa"/>
          </w:tcPr>
          <w:p w14:paraId="386A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安徽求是工程建设咨询有限公司</w:t>
            </w:r>
          </w:p>
        </w:tc>
      </w:tr>
      <w:tr w14:paraId="09EA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525D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260" w:type="dxa"/>
          </w:tcPr>
          <w:p w14:paraId="44E8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陈晓双</w:t>
            </w:r>
          </w:p>
        </w:tc>
        <w:tc>
          <w:tcPr>
            <w:tcW w:w="6987" w:type="dxa"/>
          </w:tcPr>
          <w:p w14:paraId="5CF2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安徽中煤三建试验检测有限责任公司</w:t>
            </w:r>
          </w:p>
        </w:tc>
      </w:tr>
    </w:tbl>
    <w:p w14:paraId="75A1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53FD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C3C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7775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C7E4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90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95E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AB9B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BAF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84F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89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984" w:right="1474" w:bottom="1417" w:left="1474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5FE3"/>
    <w:rsid w:val="14C85336"/>
    <w:rsid w:val="15926B17"/>
    <w:rsid w:val="2D5E3794"/>
    <w:rsid w:val="52012363"/>
    <w:rsid w:val="5882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529</Characters>
  <Lines>0</Lines>
  <Paragraphs>0</Paragraphs>
  <TotalTime>1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2024-05-13T08:32:00Z</dcterms:created>
  <dc:creator>Administrator</dc:creator>
  <cp:lastModifiedBy>花火、</cp:lastModifiedBy>
  <cp:lastPrinted>2025-01-13T06:37:00Z</cp:lastPrinted>
  <dcterms:modified xsi:type="dcterms:W3CDTF">2025-01-14T02:48:09Z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99A9E8D1A69745FBA895F9AD00C40EE5_13</vt:lpwstr>
  </property>
  <property fmtid="{D5CDD505-2E9C-101B-9397-08002B2CF9AE}" pid="4" name="KSOTemplateDocerSaveRecord">
    <vt:lpwstr>eyJoZGlkIjoiYjdkODY3MjU5OTNlNWE1ZmFjZDJjMDhkODRiMmFjZjQiLCJ1c2VySWQiOiIxNTk1ODI5MTgzIn0=</vt:lpwstr>
  </property>
</Properties>
</file>