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lang w:val="en-US" w:eastAsia="zh-CN"/>
        </w:rPr>
      </w:pPr>
      <w:r>
        <w:rPr>
          <w:rFonts w:hint="eastAsia"/>
          <w:sz w:val="28"/>
          <w:szCs w:val="28"/>
          <w:lang w:eastAsia="zh-CN"/>
        </w:rPr>
        <w:t>附件</w:t>
      </w:r>
      <w:r>
        <w:rPr>
          <w:rFonts w:hint="eastAsia"/>
          <w:sz w:val="28"/>
          <w:szCs w:val="28"/>
          <w:lang w:val="en-US" w:eastAsia="zh-CN"/>
        </w:rPr>
        <w:t>7</w:t>
      </w:r>
    </w:p>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宿州市小型建设工程和零星作业安全生产承诺书</w:t>
      </w:r>
    </w:p>
    <w:p>
      <w:pPr>
        <w:jc w:val="center"/>
        <w:rPr>
          <w:rFonts w:hint="eastAsia"/>
          <w:sz w:val="28"/>
          <w:szCs w:val="28"/>
          <w:lang w:val="en-US" w:eastAsia="zh-CN"/>
        </w:rPr>
      </w:pPr>
      <w:r>
        <w:rPr>
          <w:rFonts w:hint="eastAsia"/>
          <w:sz w:val="28"/>
          <w:szCs w:val="28"/>
          <w:lang w:val="en-US" w:eastAsia="zh-CN"/>
        </w:rPr>
        <w:t>（建设单位或业主）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本单位承诺：</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我单位投资建设的小型建设工程和零星作业项目名称</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在工程建设过程中，严格遵守《建筑法》、《安全生产法》、《建筑工程安全生产管理条例》、《安全生产许可条例》等法律、法规、标准、规范和各项规定。</w:t>
      </w:r>
      <w:bookmarkStart w:id="0" w:name="_GoBack"/>
      <w:bookmarkEnd w:id="0"/>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建立健全各项安全生产管理体系，落实各项安全生产管理措施，依法承担建设工程安全生产责任。</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单位法定代表人授权</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为本工程建设项目负责人。</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承诺期内，若违反上述承诺内容，本企业和承诺人愿意接受建设行政主管部门及其他有关部门依据有关法律法规给予的处罚。</w:t>
      </w:r>
    </w:p>
    <w:tbl>
      <w:tblPr>
        <w:tblStyle w:val="4"/>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3"/>
        <w:gridCol w:w="2250"/>
        <w:gridCol w:w="1695"/>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法定代表人（签名）</w:t>
            </w:r>
          </w:p>
        </w:tc>
        <w:tc>
          <w:tcPr>
            <w:tcW w:w="2250" w:type="dxa"/>
          </w:tcPr>
          <w:p>
            <w:pPr>
              <w:jc w:val="center"/>
              <w:rPr>
                <w:rFonts w:hint="eastAsia" w:ascii="宋体" w:hAnsi="宋体" w:eastAsia="宋体" w:cs="宋体"/>
                <w:sz w:val="28"/>
                <w:szCs w:val="28"/>
                <w:vertAlign w:val="baseline"/>
                <w:lang w:val="en-US" w:eastAsia="zh-CN"/>
              </w:rPr>
            </w:pPr>
          </w:p>
        </w:tc>
        <w:tc>
          <w:tcPr>
            <w:tcW w:w="1695"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承诺日期</w:t>
            </w:r>
          </w:p>
        </w:tc>
        <w:tc>
          <w:tcPr>
            <w:tcW w:w="1862" w:type="dxa"/>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联系方式</w:t>
            </w:r>
          </w:p>
        </w:tc>
        <w:tc>
          <w:tcPr>
            <w:tcW w:w="5807" w:type="dxa"/>
            <w:gridSpan w:val="3"/>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项目负责人（签名）</w:t>
            </w:r>
          </w:p>
        </w:tc>
        <w:tc>
          <w:tcPr>
            <w:tcW w:w="2250" w:type="dxa"/>
          </w:tcPr>
          <w:p>
            <w:pPr>
              <w:jc w:val="center"/>
              <w:rPr>
                <w:rFonts w:hint="eastAsia" w:ascii="宋体" w:hAnsi="宋体" w:eastAsia="宋体" w:cs="宋体"/>
                <w:sz w:val="28"/>
                <w:szCs w:val="28"/>
                <w:vertAlign w:val="baseline"/>
                <w:lang w:val="en-US" w:eastAsia="zh-CN"/>
              </w:rPr>
            </w:pPr>
          </w:p>
        </w:tc>
        <w:tc>
          <w:tcPr>
            <w:tcW w:w="1695"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承诺日期</w:t>
            </w:r>
          </w:p>
        </w:tc>
        <w:tc>
          <w:tcPr>
            <w:tcW w:w="1862" w:type="dxa"/>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联系方式</w:t>
            </w:r>
          </w:p>
        </w:tc>
        <w:tc>
          <w:tcPr>
            <w:tcW w:w="5807" w:type="dxa"/>
            <w:gridSpan w:val="3"/>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8630" w:type="dxa"/>
            <w:gridSpan w:val="4"/>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建设单位盖章（签字）</w:t>
            </w:r>
          </w:p>
        </w:tc>
      </w:tr>
    </w:tbl>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注：本承诺书一式两份，一份由办理告知登记手续时，由告知登记受理单位保存；一份由建设单位或业主收集保存。</w:t>
      </w:r>
    </w:p>
    <w:p>
      <w:pPr>
        <w:rPr>
          <w:rFonts w:hint="eastAsia" w:ascii="宋体" w:hAnsi="宋体" w:eastAsia="宋体" w:cs="宋体"/>
          <w:sz w:val="28"/>
          <w:szCs w:val="28"/>
          <w:lang w:val="en-US" w:eastAsia="zh-CN"/>
        </w:rPr>
      </w:pPr>
    </w:p>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宿州市小型建设工程和零星作业安全生产承诺书</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（生产经营单位）</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本单位承诺:</w:t>
      </w:r>
    </w:p>
    <w:p>
      <w:p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我单位承接的小型建设工程和零星作业，项目名称为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工程建设过程中，严格遵守《建筑法》《安全生产法》、《建筑工程安全生产管理条例》、《安全生产许可条例》、《施工企业安全生产评价标准》、《建筑施工安全检查标准》等法律、法规、标准、规范和各项规定。</w:t>
      </w:r>
    </w:p>
    <w:p>
      <w:p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建立健全各项安全生产管理体系，落实各项安全生产管理措施，积极开展安全标准化工作，依法承担建设工程安全生产责任。</w:t>
      </w:r>
    </w:p>
    <w:p>
      <w:p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单位法定代表人授权</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为本工程建设项目负责人。</w:t>
      </w:r>
    </w:p>
    <w:p>
      <w:p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承诺期内，若违反上述承诺内容，本企业和承诺人愿意接受建设行政主管部门及其他有关部门依据有关法律规定给予的处罚。</w:t>
      </w:r>
    </w:p>
    <w:tbl>
      <w:tblPr>
        <w:tblStyle w:val="4"/>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3"/>
        <w:gridCol w:w="2250"/>
        <w:gridCol w:w="1695"/>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法定代表人（签名）</w:t>
            </w:r>
          </w:p>
        </w:tc>
        <w:tc>
          <w:tcPr>
            <w:tcW w:w="2250" w:type="dxa"/>
          </w:tcPr>
          <w:p>
            <w:pPr>
              <w:jc w:val="center"/>
              <w:rPr>
                <w:rFonts w:hint="eastAsia" w:ascii="宋体" w:hAnsi="宋体" w:eastAsia="宋体" w:cs="宋体"/>
                <w:sz w:val="28"/>
                <w:szCs w:val="28"/>
                <w:vertAlign w:val="baseline"/>
                <w:lang w:val="en-US" w:eastAsia="zh-CN"/>
              </w:rPr>
            </w:pPr>
          </w:p>
        </w:tc>
        <w:tc>
          <w:tcPr>
            <w:tcW w:w="1695"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承诺日期</w:t>
            </w:r>
          </w:p>
        </w:tc>
        <w:tc>
          <w:tcPr>
            <w:tcW w:w="1862" w:type="dxa"/>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联系方式</w:t>
            </w:r>
          </w:p>
        </w:tc>
        <w:tc>
          <w:tcPr>
            <w:tcW w:w="5807" w:type="dxa"/>
            <w:gridSpan w:val="3"/>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项目负责人（签名）</w:t>
            </w:r>
          </w:p>
        </w:tc>
        <w:tc>
          <w:tcPr>
            <w:tcW w:w="2250" w:type="dxa"/>
          </w:tcPr>
          <w:p>
            <w:pPr>
              <w:jc w:val="center"/>
              <w:rPr>
                <w:rFonts w:hint="eastAsia" w:ascii="宋体" w:hAnsi="宋体" w:eastAsia="宋体" w:cs="宋体"/>
                <w:sz w:val="28"/>
                <w:szCs w:val="28"/>
                <w:vertAlign w:val="baseline"/>
                <w:lang w:val="en-US" w:eastAsia="zh-CN"/>
              </w:rPr>
            </w:pPr>
          </w:p>
        </w:tc>
        <w:tc>
          <w:tcPr>
            <w:tcW w:w="1695"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承诺日期</w:t>
            </w:r>
          </w:p>
        </w:tc>
        <w:tc>
          <w:tcPr>
            <w:tcW w:w="1862" w:type="dxa"/>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2823" w:type="dxa"/>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联系方式</w:t>
            </w:r>
          </w:p>
        </w:tc>
        <w:tc>
          <w:tcPr>
            <w:tcW w:w="5807" w:type="dxa"/>
            <w:gridSpan w:val="3"/>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8630" w:type="dxa"/>
            <w:gridSpan w:val="4"/>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生产经营单位盖章（签字）</w:t>
            </w:r>
          </w:p>
        </w:tc>
      </w:tr>
    </w:tbl>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注：本承诺书一式两份，一份由办理告知登记手续时，由告知登记受理单位保存；一份由生产经营单位收集保存。</w:t>
      </w:r>
    </w:p>
    <w:p>
      <w:pPr>
        <w:jc w:val="both"/>
        <w:rPr>
          <w:rFonts w:hint="eastAsia" w:ascii="宋体" w:hAnsi="宋体" w:eastAsia="宋体" w:cs="宋体"/>
          <w:sz w:val="28"/>
          <w:szCs w:val="28"/>
          <w:lang w:val="en-US" w:eastAsia="zh-CN"/>
        </w:rPr>
      </w:pPr>
    </w:p>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F2DC1"/>
    <w:rsid w:val="019F2DC1"/>
    <w:rsid w:val="11F95BC2"/>
    <w:rsid w:val="26C8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2021-07-28T07:17:00Z</dcterms:created>
  <dc:creator>Administrator</dc:creator>
  <cp:lastModifiedBy>小贤</cp:lastModifiedBy>
  <dcterms:modified xsi:type="dcterms:W3CDTF">2022-04-28T00:46:09Z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